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678FB" w14:textId="77777777" w:rsidR="003834F8" w:rsidRDefault="003834F8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E99D2" w14:textId="77777777" w:rsidR="00560F00" w:rsidRDefault="006473EE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EC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</w:t>
      </w:r>
      <w:r w:rsidR="00761692" w:rsidRPr="00D978EC">
        <w:rPr>
          <w:rFonts w:ascii="Times New Roman" w:hAnsi="Times New Roman" w:cs="Times New Roman"/>
          <w:b/>
          <w:sz w:val="28"/>
          <w:szCs w:val="28"/>
        </w:rPr>
        <w:t>предварительного отбора</w:t>
      </w:r>
      <w:r w:rsidR="00560F00" w:rsidRPr="00D978EC">
        <w:rPr>
          <w:rFonts w:ascii="Times New Roman" w:hAnsi="Times New Roman" w:cs="Times New Roman"/>
          <w:b/>
          <w:sz w:val="28"/>
          <w:szCs w:val="28"/>
        </w:rPr>
        <w:t>!</w:t>
      </w:r>
    </w:p>
    <w:p w14:paraId="6F11737E" w14:textId="77777777" w:rsidR="001A5495" w:rsidRDefault="001A5495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FFA29" w14:textId="77777777" w:rsidR="001631AB" w:rsidRDefault="00560F00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8E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F70419" w:rsidRPr="00D978EC">
        <w:rPr>
          <w:rFonts w:ascii="Times New Roman" w:hAnsi="Times New Roman" w:cs="Times New Roman"/>
          <w:sz w:val="24"/>
          <w:szCs w:val="24"/>
        </w:rPr>
        <w:t>экономического развития и инвестиций</w:t>
      </w:r>
      <w:r w:rsidRPr="00D978EC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714430" w:rsidRPr="00D978EC">
        <w:rPr>
          <w:rFonts w:ascii="Times New Roman" w:hAnsi="Times New Roman" w:cs="Times New Roman"/>
          <w:sz w:val="24"/>
          <w:szCs w:val="24"/>
        </w:rPr>
        <w:t>информируе</w:t>
      </w:r>
      <w:r w:rsidRPr="00D978EC">
        <w:rPr>
          <w:rFonts w:ascii="Times New Roman" w:hAnsi="Times New Roman" w:cs="Times New Roman"/>
          <w:sz w:val="24"/>
          <w:szCs w:val="24"/>
        </w:rPr>
        <w:t>т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D70F55" w:rsidRPr="00D978EC">
        <w:rPr>
          <w:rFonts w:ascii="Times New Roman" w:hAnsi="Times New Roman" w:cs="Times New Roman"/>
          <w:b/>
          <w:sz w:val="24"/>
          <w:szCs w:val="24"/>
        </w:rPr>
        <w:t>о</w:t>
      </w:r>
      <w:r w:rsidR="00714430" w:rsidRPr="00D978EC">
        <w:rPr>
          <w:rFonts w:ascii="Times New Roman" w:hAnsi="Times New Roman" w:cs="Times New Roman"/>
          <w:b/>
          <w:sz w:val="24"/>
          <w:szCs w:val="24"/>
        </w:rPr>
        <w:t xml:space="preserve"> начале</w:t>
      </w:r>
      <w:r w:rsidR="00714430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714430" w:rsidRPr="00D978E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6473EE" w:rsidRPr="00D978EC">
        <w:rPr>
          <w:rFonts w:ascii="Times New Roman" w:hAnsi="Times New Roman" w:cs="Times New Roman"/>
          <w:b/>
          <w:sz w:val="24"/>
          <w:szCs w:val="24"/>
        </w:rPr>
        <w:t>предварительн</w:t>
      </w:r>
      <w:r w:rsidR="009869E9" w:rsidRPr="00D978EC">
        <w:rPr>
          <w:rFonts w:ascii="Times New Roman" w:hAnsi="Times New Roman" w:cs="Times New Roman"/>
          <w:b/>
          <w:sz w:val="24"/>
          <w:szCs w:val="24"/>
        </w:rPr>
        <w:t>ых</w:t>
      </w:r>
      <w:r w:rsidR="006473EE" w:rsidRPr="00D978EC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9869E9" w:rsidRPr="00D978EC">
        <w:rPr>
          <w:rFonts w:ascii="Times New Roman" w:hAnsi="Times New Roman" w:cs="Times New Roman"/>
          <w:b/>
          <w:sz w:val="24"/>
          <w:szCs w:val="24"/>
        </w:rPr>
        <w:t>ов</w:t>
      </w:r>
      <w:r w:rsidR="000A17C2" w:rsidRPr="00D97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3EE" w:rsidRPr="00D978EC">
        <w:rPr>
          <w:rFonts w:ascii="Times New Roman" w:hAnsi="Times New Roman" w:cs="Times New Roman"/>
          <w:sz w:val="24"/>
          <w:szCs w:val="24"/>
        </w:rPr>
        <w:t xml:space="preserve">подрядных организаций </w:t>
      </w:r>
      <w:r w:rsidR="004A26EC" w:rsidRPr="00D978EC">
        <w:rPr>
          <w:rFonts w:ascii="Times New Roman" w:hAnsi="Times New Roman" w:cs="Times New Roman"/>
          <w:sz w:val="24"/>
          <w:szCs w:val="24"/>
        </w:rPr>
        <w:t>для включения в Реестр квалифицированных подрядных организаций</w:t>
      </w:r>
      <w:r w:rsidR="000D5D45" w:rsidRPr="00D978EC">
        <w:rPr>
          <w:rFonts w:ascii="Times New Roman" w:hAnsi="Times New Roman" w:cs="Times New Roman"/>
          <w:sz w:val="24"/>
          <w:szCs w:val="24"/>
        </w:rPr>
        <w:t xml:space="preserve"> на территории Нижегородской области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CE7B14" w:rsidRPr="00D978EC">
        <w:rPr>
          <w:rFonts w:ascii="Times New Roman" w:hAnsi="Times New Roman" w:cs="Times New Roman"/>
          <w:sz w:val="24"/>
          <w:szCs w:val="24"/>
        </w:rPr>
        <w:t xml:space="preserve">по </w:t>
      </w:r>
      <w:r w:rsidR="002F09AC" w:rsidRPr="00D978EC">
        <w:rPr>
          <w:rFonts w:ascii="Times New Roman" w:hAnsi="Times New Roman" w:cs="Times New Roman"/>
          <w:sz w:val="24"/>
          <w:szCs w:val="24"/>
        </w:rPr>
        <w:t>следующ</w:t>
      </w:r>
      <w:r w:rsidR="009869E9" w:rsidRPr="00D978EC">
        <w:rPr>
          <w:rFonts w:ascii="Times New Roman" w:hAnsi="Times New Roman" w:cs="Times New Roman"/>
          <w:sz w:val="24"/>
          <w:szCs w:val="24"/>
        </w:rPr>
        <w:t>им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F70419" w:rsidRPr="00D978EC">
        <w:rPr>
          <w:rFonts w:ascii="Times New Roman" w:hAnsi="Times New Roman" w:cs="Times New Roman"/>
          <w:sz w:val="24"/>
          <w:szCs w:val="24"/>
        </w:rPr>
        <w:t>предмет</w:t>
      </w:r>
      <w:r w:rsidR="009869E9" w:rsidRPr="00D978EC">
        <w:rPr>
          <w:rFonts w:ascii="Times New Roman" w:hAnsi="Times New Roman" w:cs="Times New Roman"/>
          <w:sz w:val="24"/>
          <w:szCs w:val="24"/>
        </w:rPr>
        <w:t>ам</w:t>
      </w:r>
      <w:r w:rsidR="006473EE" w:rsidRPr="00D978EC">
        <w:rPr>
          <w:rFonts w:ascii="Times New Roman" w:hAnsi="Times New Roman" w:cs="Times New Roman"/>
          <w:sz w:val="24"/>
          <w:szCs w:val="24"/>
        </w:rPr>
        <w:t xml:space="preserve"> электронного аукциона:</w:t>
      </w:r>
    </w:p>
    <w:p w14:paraId="7F2CCDCF" w14:textId="77777777" w:rsidR="00ED4DA3" w:rsidRDefault="00ED4DA3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285629" w14:textId="7107EBF0" w:rsidR="00E55E57" w:rsidRPr="00BA5405" w:rsidRDefault="00AD01CE" w:rsidP="00E55E57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BA5405">
        <w:rPr>
          <w:b/>
          <w:sz w:val="24"/>
          <w:szCs w:val="24"/>
        </w:rPr>
        <w:t xml:space="preserve">- </w:t>
      </w:r>
      <w:r w:rsidR="00BA5405">
        <w:rPr>
          <w:b/>
          <w:sz w:val="24"/>
          <w:szCs w:val="24"/>
        </w:rPr>
        <w:t>О</w:t>
      </w:r>
      <w:r w:rsidR="00BA5405" w:rsidRPr="00BA5405">
        <w:rPr>
          <w:b/>
          <w:sz w:val="24"/>
          <w:szCs w:val="24"/>
        </w:rPr>
        <w:t>казание услуг и (или) выполнение работ по капитальному ремонту общего имущества многоквартирных домов (№289)</w:t>
      </w:r>
      <w:r w:rsidR="00E55E57" w:rsidRPr="00BA5405">
        <w:rPr>
          <w:b/>
          <w:sz w:val="24"/>
          <w:szCs w:val="24"/>
        </w:rPr>
        <w:t xml:space="preserve">; </w:t>
      </w:r>
    </w:p>
    <w:p w14:paraId="61A91AD2" w14:textId="77777777" w:rsidR="00AD01CE" w:rsidRDefault="00AD01CE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A9DB999" w14:textId="30BE0C66" w:rsidR="0059439F" w:rsidRDefault="00225C76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7FE5EE42" w14:textId="1C046052" w:rsidR="0059439F" w:rsidRDefault="00BA5405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BA5405">
        <w:rPr>
          <w:rStyle w:val="a3"/>
          <w:sz w:val="24"/>
          <w:szCs w:val="24"/>
        </w:rPr>
        <w:t>https://lk.zakupki.gov.ru/44fz/priz/notice615/po615/view/common-info.html?orderId=38369329</w:t>
      </w:r>
    </w:p>
    <w:p w14:paraId="32F2455A" w14:textId="77777777" w:rsidR="0059439F" w:rsidRDefault="0059439F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DC68EBA" w14:textId="77777777" w:rsidR="001A5495" w:rsidRDefault="001A5495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5E0E1E55" w14:textId="77777777" w:rsidR="00BA5405" w:rsidRPr="00BA5405" w:rsidRDefault="00FF6C6F" w:rsidP="00BA5405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BA5405">
        <w:rPr>
          <w:b/>
          <w:sz w:val="24"/>
          <w:szCs w:val="24"/>
        </w:rPr>
        <w:t xml:space="preserve">- </w:t>
      </w:r>
      <w:r w:rsidR="00BA5405" w:rsidRPr="00BA5405">
        <w:rPr>
          <w:b/>
          <w:sz w:val="24"/>
          <w:szCs w:val="24"/>
        </w:rPr>
        <w:t>О</w:t>
      </w:r>
      <w:r w:rsidR="00BA5405" w:rsidRPr="00BA5405">
        <w:rPr>
          <w:b/>
          <w:sz w:val="24"/>
          <w:szCs w:val="24"/>
        </w:rPr>
        <w:t xml:space="preserve">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 </w:t>
      </w:r>
    </w:p>
    <w:p w14:paraId="0C3C0C3B" w14:textId="5EAE8A5A" w:rsidR="00FF6C6F" w:rsidRPr="0059439F" w:rsidRDefault="00BA5405" w:rsidP="00BA5405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BA5405">
        <w:rPr>
          <w:b/>
          <w:sz w:val="24"/>
          <w:szCs w:val="24"/>
        </w:rPr>
        <w:t>(№ 290)</w:t>
      </w:r>
      <w:r w:rsidR="00E55E57" w:rsidRPr="00BA5405">
        <w:rPr>
          <w:b/>
          <w:sz w:val="24"/>
          <w:szCs w:val="24"/>
        </w:rPr>
        <w:t>;</w:t>
      </w:r>
    </w:p>
    <w:p w14:paraId="76ADF2F8" w14:textId="77777777" w:rsidR="00FF6C6F" w:rsidRDefault="00FF6C6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0A4F1580" w14:textId="77777777" w:rsidR="00FF6C6F" w:rsidRDefault="00FF6C6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60AEC161" w14:textId="77777777" w:rsidR="0059439F" w:rsidRDefault="0059439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B3D8879" w14:textId="398D0925" w:rsidR="0059439F" w:rsidRDefault="00BA5405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hyperlink r:id="rId5" w:history="1">
        <w:r w:rsidRPr="00894657">
          <w:rPr>
            <w:rStyle w:val="a3"/>
            <w:sz w:val="24"/>
            <w:szCs w:val="24"/>
          </w:rPr>
          <w:t>https://lk.zakupki.gov.ru/44fz/priz/notice615/po615/view/common-info.html?orderId=38369706</w:t>
        </w:r>
      </w:hyperlink>
    </w:p>
    <w:p w14:paraId="117483A6" w14:textId="77777777" w:rsidR="009102FF" w:rsidRDefault="009102F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3C268B9B" w14:textId="77777777" w:rsidR="001A5495" w:rsidRDefault="001A5495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3F436E38" w14:textId="5A0462C4" w:rsidR="00ED4DA3" w:rsidRDefault="00225C76" w:rsidP="00E55E57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9102FF">
        <w:rPr>
          <w:b/>
          <w:sz w:val="24"/>
          <w:szCs w:val="24"/>
        </w:rPr>
        <w:t xml:space="preserve">- </w:t>
      </w:r>
      <w:r w:rsidR="00BA5405">
        <w:rPr>
          <w:b/>
          <w:sz w:val="24"/>
          <w:szCs w:val="24"/>
        </w:rPr>
        <w:t>В</w:t>
      </w:r>
      <w:r w:rsidR="00BA5405" w:rsidRPr="00BA5405">
        <w:rPr>
          <w:b/>
          <w:sz w:val="24"/>
          <w:szCs w:val="24"/>
        </w:rPr>
        <w:t xml:space="preserve">ыполнение работ по оценке соответствия лифтов требованиям технического </w:t>
      </w:r>
      <w:hyperlink r:id="rId6" w:history="1">
        <w:r w:rsidR="00BA5405" w:rsidRPr="00BA5405">
          <w:rPr>
            <w:b/>
            <w:sz w:val="24"/>
            <w:szCs w:val="24"/>
          </w:rPr>
          <w:t>регламента</w:t>
        </w:r>
      </w:hyperlink>
      <w:r w:rsidR="00BA5405" w:rsidRPr="00BA5405">
        <w:rPr>
          <w:b/>
          <w:sz w:val="24"/>
          <w:szCs w:val="24"/>
        </w:rPr>
        <w:t xml:space="preserve"> Таможенного союза 011/2011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</w:r>
      <w:r w:rsidR="00BA5405" w:rsidRPr="00BA5405">
        <w:rPr>
          <w:sz w:val="24"/>
          <w:szCs w:val="24"/>
        </w:rPr>
        <w:t xml:space="preserve"> </w:t>
      </w:r>
      <w:r w:rsidR="00E55E57" w:rsidRPr="00BA5405">
        <w:rPr>
          <w:b/>
          <w:sz w:val="24"/>
          <w:szCs w:val="24"/>
        </w:rPr>
        <w:t>(№ 2</w:t>
      </w:r>
      <w:r w:rsidR="00BA5405" w:rsidRPr="00BA5405">
        <w:rPr>
          <w:b/>
          <w:sz w:val="24"/>
          <w:szCs w:val="24"/>
        </w:rPr>
        <w:t>91</w:t>
      </w:r>
      <w:r w:rsidR="00E55E57" w:rsidRPr="00BA5405">
        <w:rPr>
          <w:b/>
          <w:sz w:val="24"/>
          <w:szCs w:val="24"/>
        </w:rPr>
        <w:t>)</w:t>
      </w:r>
    </w:p>
    <w:p w14:paraId="18E83ADB" w14:textId="77777777" w:rsidR="00ED4DA3" w:rsidRDefault="00ED4DA3" w:rsidP="00ED4DA3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</w:p>
    <w:p w14:paraId="2026953D" w14:textId="77777777" w:rsidR="00ED4DA3" w:rsidRDefault="00ED4DA3" w:rsidP="00ED4DA3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3F5A5FAB" w14:textId="77777777" w:rsidR="003C0CBF" w:rsidRDefault="003C0CBF" w:rsidP="00ED4DA3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19792D96" w14:textId="481364AA" w:rsidR="00F70C58" w:rsidRDefault="0053090B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hyperlink r:id="rId7" w:history="1">
        <w:r w:rsidRPr="00894657">
          <w:rPr>
            <w:rStyle w:val="a3"/>
            <w:sz w:val="24"/>
            <w:szCs w:val="24"/>
          </w:rPr>
          <w:t>https://lk.zakupki.gov.ru/44fz/priz/notice615/po615/view/common-info.html?orderId=38370130</w:t>
        </w:r>
      </w:hyperlink>
    </w:p>
    <w:p w14:paraId="63A4DEEB" w14:textId="77777777" w:rsidR="0053090B" w:rsidRDefault="0053090B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49828148" w14:textId="77777777" w:rsidR="003834F8" w:rsidRDefault="003834F8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B88A65B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1462B506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9C750FE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5E7AE162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B2566E3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3826342" w14:textId="77777777" w:rsidR="001A5495" w:rsidRPr="00F70C58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64DAAF6E" w14:textId="2679D720" w:rsidR="003C0CBF" w:rsidRDefault="003C0CBF" w:rsidP="003C0CBF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F70C58">
        <w:rPr>
          <w:b/>
          <w:sz w:val="24"/>
          <w:szCs w:val="24"/>
        </w:rPr>
        <w:t xml:space="preserve">- </w:t>
      </w:r>
      <w:r w:rsidR="0053090B">
        <w:rPr>
          <w:b/>
          <w:sz w:val="24"/>
          <w:szCs w:val="24"/>
        </w:rPr>
        <w:t>О</w:t>
      </w:r>
      <w:r w:rsidR="0053090B" w:rsidRPr="0053090B">
        <w:rPr>
          <w:b/>
          <w:sz w:val="24"/>
          <w:szCs w:val="24"/>
        </w:rPr>
        <w:t xml:space="preserve">казание услуг по осуществлению строительного </w:t>
      </w:r>
      <w:r w:rsidR="0053090B" w:rsidRPr="001A5495">
        <w:rPr>
          <w:b/>
          <w:sz w:val="24"/>
          <w:szCs w:val="24"/>
        </w:rPr>
        <w:t>контроля</w:t>
      </w:r>
      <w:r w:rsidRPr="001A5495">
        <w:rPr>
          <w:b/>
          <w:sz w:val="24"/>
          <w:szCs w:val="24"/>
        </w:rPr>
        <w:t xml:space="preserve"> (№ 2</w:t>
      </w:r>
      <w:r w:rsidR="0053090B" w:rsidRPr="001A5495">
        <w:rPr>
          <w:b/>
          <w:sz w:val="24"/>
          <w:szCs w:val="24"/>
        </w:rPr>
        <w:t>92</w:t>
      </w:r>
      <w:r w:rsidRPr="001A5495">
        <w:rPr>
          <w:b/>
          <w:sz w:val="24"/>
          <w:szCs w:val="24"/>
        </w:rPr>
        <w:t>)</w:t>
      </w:r>
      <w:bookmarkStart w:id="0" w:name="_GoBack"/>
      <w:bookmarkEnd w:id="0"/>
    </w:p>
    <w:p w14:paraId="348902A7" w14:textId="77777777" w:rsidR="003C0CBF" w:rsidRDefault="003C0CBF" w:rsidP="003C0CBF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</w:p>
    <w:p w14:paraId="07378588" w14:textId="77777777" w:rsidR="003C0CBF" w:rsidRDefault="003C0CBF" w:rsidP="003C0CB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780A631B" w14:textId="77777777" w:rsidR="003C0CBF" w:rsidRDefault="003C0CBF" w:rsidP="003C0CB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3DE61567" w14:textId="41E14E40" w:rsidR="003834F8" w:rsidRP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hyperlink r:id="rId8" w:history="1">
        <w:r w:rsidRPr="001A5495">
          <w:rPr>
            <w:rStyle w:val="a3"/>
            <w:sz w:val="24"/>
            <w:szCs w:val="24"/>
          </w:rPr>
          <w:t>https://lk.zakupki.gov.ru/44fz/priz/notice615/po615/view/common-info.html?orderId=38370239</w:t>
        </w:r>
      </w:hyperlink>
    </w:p>
    <w:p w14:paraId="40E696B9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</w:p>
    <w:p w14:paraId="0F48BE94" w14:textId="77777777" w:rsidR="003F21AC" w:rsidRPr="00D978EC" w:rsidRDefault="003F21AC" w:rsidP="00ED4DA3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</w:p>
    <w:p w14:paraId="74C3E285" w14:textId="0FD4BADD" w:rsidR="00ED4DA3" w:rsidRPr="00D978EC" w:rsidRDefault="00ED4DA3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</w:t>
      </w: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заявок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A5495">
        <w:rPr>
          <w:rFonts w:ascii="Times New Roman" w:hAnsi="Times New Roman"/>
          <w:b/>
          <w:bCs/>
          <w:sz w:val="24"/>
          <w:szCs w:val="24"/>
        </w:rPr>
        <w:t>28</w:t>
      </w:r>
      <w:r w:rsidR="003834F8" w:rsidRPr="00B6374C">
        <w:rPr>
          <w:rFonts w:ascii="Times New Roman" w:hAnsi="Times New Roman"/>
          <w:b/>
          <w:sz w:val="24"/>
          <w:szCs w:val="24"/>
        </w:rPr>
        <w:t>.</w:t>
      </w:r>
      <w:r w:rsidR="001A5495">
        <w:rPr>
          <w:rFonts w:ascii="Times New Roman" w:hAnsi="Times New Roman"/>
          <w:b/>
          <w:sz w:val="24"/>
          <w:szCs w:val="24"/>
        </w:rPr>
        <w:t>04</w:t>
      </w:r>
      <w:r w:rsidR="003834F8" w:rsidRPr="00B6374C">
        <w:rPr>
          <w:rFonts w:ascii="Times New Roman" w:hAnsi="Times New Roman"/>
          <w:b/>
          <w:sz w:val="24"/>
          <w:szCs w:val="24"/>
        </w:rPr>
        <w:t>.202</w:t>
      </w:r>
      <w:r w:rsidR="001A5495">
        <w:rPr>
          <w:rFonts w:ascii="Times New Roman" w:hAnsi="Times New Roman"/>
          <w:b/>
          <w:sz w:val="24"/>
          <w:szCs w:val="24"/>
        </w:rPr>
        <w:t>6</w:t>
      </w:r>
      <w:r w:rsidR="003834F8" w:rsidRPr="00B6374C">
        <w:rPr>
          <w:rFonts w:ascii="Times New Roman" w:hAnsi="Times New Roman"/>
          <w:b/>
          <w:sz w:val="24"/>
          <w:szCs w:val="24"/>
        </w:rPr>
        <w:t>, 00:00</w:t>
      </w:r>
    </w:p>
    <w:p w14:paraId="19D5EF58" w14:textId="7AD4E978" w:rsidR="00ED4DA3" w:rsidRPr="00D978EC" w:rsidRDefault="00ED4DA3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</w:t>
      </w: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подачи заявок: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5495">
        <w:rPr>
          <w:rFonts w:ascii="Times New Roman" w:hAnsi="Times New Roman"/>
          <w:b/>
          <w:bCs/>
          <w:sz w:val="24"/>
          <w:szCs w:val="24"/>
        </w:rPr>
        <w:t>19</w:t>
      </w:r>
      <w:r w:rsidR="003834F8" w:rsidRPr="00B6374C">
        <w:rPr>
          <w:rFonts w:ascii="Times New Roman" w:hAnsi="Times New Roman"/>
          <w:b/>
          <w:bCs/>
          <w:sz w:val="24"/>
          <w:szCs w:val="24"/>
        </w:rPr>
        <w:t>.</w:t>
      </w:r>
      <w:r w:rsidR="001A5495">
        <w:rPr>
          <w:rFonts w:ascii="Times New Roman" w:hAnsi="Times New Roman"/>
          <w:b/>
          <w:bCs/>
          <w:sz w:val="24"/>
          <w:szCs w:val="24"/>
        </w:rPr>
        <w:t>05</w:t>
      </w:r>
      <w:r w:rsidR="003834F8" w:rsidRPr="00B6374C">
        <w:rPr>
          <w:rFonts w:ascii="Times New Roman" w:hAnsi="Times New Roman"/>
          <w:b/>
          <w:sz w:val="24"/>
          <w:szCs w:val="24"/>
        </w:rPr>
        <w:t>.202</w:t>
      </w:r>
      <w:r w:rsidR="001A5495">
        <w:rPr>
          <w:rFonts w:ascii="Times New Roman" w:hAnsi="Times New Roman"/>
          <w:b/>
          <w:sz w:val="24"/>
          <w:szCs w:val="24"/>
        </w:rPr>
        <w:t>6</w:t>
      </w:r>
      <w:r w:rsidR="003834F8" w:rsidRPr="00B6374C">
        <w:rPr>
          <w:rFonts w:ascii="Times New Roman" w:hAnsi="Times New Roman"/>
          <w:b/>
          <w:sz w:val="24"/>
          <w:szCs w:val="24"/>
        </w:rPr>
        <w:t>, 09:00</w:t>
      </w:r>
    </w:p>
    <w:p w14:paraId="3F4BD384" w14:textId="77777777" w:rsidR="002F09AC" w:rsidRDefault="006B2684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>При наличии сведений об организации в реестре квалифицированных подрядных организаций</w:t>
      </w:r>
      <w:r w:rsidR="00B227C3"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Нижегородской области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2B77E6" w:rsidRPr="00D978EC">
        <w:rPr>
          <w:rFonts w:ascii="Times New Roman" w:hAnsi="Times New Roman" w:cs="Times New Roman"/>
          <w:b/>
          <w:sz w:val="24"/>
          <w:szCs w:val="24"/>
          <w:u w:val="single"/>
        </w:rPr>
        <w:t>названному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</w:t>
      </w:r>
      <w:r w:rsidR="002B77E6" w:rsidRPr="00D978EC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2F09AC"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аукциона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>, подача заявки на последующие предварительные отборы по такому же предмету аукциона не требуется!</w:t>
      </w:r>
    </w:p>
    <w:p w14:paraId="7D443A1A" w14:textId="77777777" w:rsidR="00E55E57" w:rsidRDefault="00E55E57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AD49F" w14:textId="77777777" w:rsidR="00E55E57" w:rsidRPr="00D978EC" w:rsidRDefault="00E55E57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E55E57" w:rsidRPr="00D978EC" w:rsidSect="00117327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EE"/>
    <w:rsid w:val="0000217B"/>
    <w:rsid w:val="00006FB3"/>
    <w:rsid w:val="00007800"/>
    <w:rsid w:val="00020E13"/>
    <w:rsid w:val="00034699"/>
    <w:rsid w:val="0003528D"/>
    <w:rsid w:val="00055031"/>
    <w:rsid w:val="00064F56"/>
    <w:rsid w:val="00077B71"/>
    <w:rsid w:val="000A17C2"/>
    <w:rsid w:val="000A2792"/>
    <w:rsid w:val="000A6407"/>
    <w:rsid w:val="000C4EC4"/>
    <w:rsid w:val="000C6F81"/>
    <w:rsid w:val="000D5D45"/>
    <w:rsid w:val="000F7F2D"/>
    <w:rsid w:val="001003F9"/>
    <w:rsid w:val="00104A3B"/>
    <w:rsid w:val="00105F87"/>
    <w:rsid w:val="00117327"/>
    <w:rsid w:val="001174AD"/>
    <w:rsid w:val="0012585A"/>
    <w:rsid w:val="001302F9"/>
    <w:rsid w:val="001631AB"/>
    <w:rsid w:val="0017522E"/>
    <w:rsid w:val="001763F1"/>
    <w:rsid w:val="001767BB"/>
    <w:rsid w:val="00195339"/>
    <w:rsid w:val="001A5495"/>
    <w:rsid w:val="001C706D"/>
    <w:rsid w:val="00225C76"/>
    <w:rsid w:val="00230F32"/>
    <w:rsid w:val="00247FD1"/>
    <w:rsid w:val="00255074"/>
    <w:rsid w:val="002710A5"/>
    <w:rsid w:val="00286712"/>
    <w:rsid w:val="002A0C3B"/>
    <w:rsid w:val="002A557D"/>
    <w:rsid w:val="002A68F4"/>
    <w:rsid w:val="002B77E6"/>
    <w:rsid w:val="002C1B8A"/>
    <w:rsid w:val="002E185C"/>
    <w:rsid w:val="002E4C27"/>
    <w:rsid w:val="002F09AC"/>
    <w:rsid w:val="00315B76"/>
    <w:rsid w:val="0031629D"/>
    <w:rsid w:val="00322C8F"/>
    <w:rsid w:val="00342E1E"/>
    <w:rsid w:val="00343EBE"/>
    <w:rsid w:val="00346E40"/>
    <w:rsid w:val="00352873"/>
    <w:rsid w:val="003834F8"/>
    <w:rsid w:val="003B75BC"/>
    <w:rsid w:val="003C0CBF"/>
    <w:rsid w:val="003C5681"/>
    <w:rsid w:val="003D5545"/>
    <w:rsid w:val="003E4124"/>
    <w:rsid w:val="003F21AC"/>
    <w:rsid w:val="004012E8"/>
    <w:rsid w:val="004208B7"/>
    <w:rsid w:val="00430F5B"/>
    <w:rsid w:val="00461858"/>
    <w:rsid w:val="004914E1"/>
    <w:rsid w:val="004A0487"/>
    <w:rsid w:val="004A26EC"/>
    <w:rsid w:val="004B1BCB"/>
    <w:rsid w:val="004E0B65"/>
    <w:rsid w:val="004F3B92"/>
    <w:rsid w:val="004F48DF"/>
    <w:rsid w:val="00501A1E"/>
    <w:rsid w:val="0053090B"/>
    <w:rsid w:val="00534E1B"/>
    <w:rsid w:val="00550CBC"/>
    <w:rsid w:val="0055102F"/>
    <w:rsid w:val="00560F00"/>
    <w:rsid w:val="00575A21"/>
    <w:rsid w:val="0057732E"/>
    <w:rsid w:val="00590EAF"/>
    <w:rsid w:val="0059439F"/>
    <w:rsid w:val="005968F2"/>
    <w:rsid w:val="005B49CE"/>
    <w:rsid w:val="00636B48"/>
    <w:rsid w:val="006473EE"/>
    <w:rsid w:val="006504DC"/>
    <w:rsid w:val="00670A55"/>
    <w:rsid w:val="00672AC0"/>
    <w:rsid w:val="006759FC"/>
    <w:rsid w:val="006A5488"/>
    <w:rsid w:val="006B2684"/>
    <w:rsid w:val="006B6BC2"/>
    <w:rsid w:val="006D4129"/>
    <w:rsid w:val="006D50BE"/>
    <w:rsid w:val="00714430"/>
    <w:rsid w:val="0073175B"/>
    <w:rsid w:val="00732EFB"/>
    <w:rsid w:val="0075268E"/>
    <w:rsid w:val="007558C3"/>
    <w:rsid w:val="00761692"/>
    <w:rsid w:val="0076758F"/>
    <w:rsid w:val="007A753B"/>
    <w:rsid w:val="007B6708"/>
    <w:rsid w:val="007D0711"/>
    <w:rsid w:val="007D0C11"/>
    <w:rsid w:val="007F4AA2"/>
    <w:rsid w:val="008004DF"/>
    <w:rsid w:val="00803512"/>
    <w:rsid w:val="00822A7F"/>
    <w:rsid w:val="00823A26"/>
    <w:rsid w:val="00846A31"/>
    <w:rsid w:val="0085125F"/>
    <w:rsid w:val="008C2075"/>
    <w:rsid w:val="008C365A"/>
    <w:rsid w:val="008C3C1D"/>
    <w:rsid w:val="008D23D1"/>
    <w:rsid w:val="008E316C"/>
    <w:rsid w:val="008F5ADE"/>
    <w:rsid w:val="00903386"/>
    <w:rsid w:val="009102FF"/>
    <w:rsid w:val="00911074"/>
    <w:rsid w:val="00912E9D"/>
    <w:rsid w:val="0092385B"/>
    <w:rsid w:val="009242E3"/>
    <w:rsid w:val="009265F9"/>
    <w:rsid w:val="00940DC9"/>
    <w:rsid w:val="00945B02"/>
    <w:rsid w:val="009869E9"/>
    <w:rsid w:val="009C3923"/>
    <w:rsid w:val="00A01982"/>
    <w:rsid w:val="00A21D15"/>
    <w:rsid w:val="00A413D3"/>
    <w:rsid w:val="00A660CE"/>
    <w:rsid w:val="00A67161"/>
    <w:rsid w:val="00AA7939"/>
    <w:rsid w:val="00AD01CE"/>
    <w:rsid w:val="00AE58BE"/>
    <w:rsid w:val="00AF1146"/>
    <w:rsid w:val="00B06D80"/>
    <w:rsid w:val="00B20E5E"/>
    <w:rsid w:val="00B227C3"/>
    <w:rsid w:val="00B62D6C"/>
    <w:rsid w:val="00B71736"/>
    <w:rsid w:val="00B72F79"/>
    <w:rsid w:val="00B86833"/>
    <w:rsid w:val="00B876AB"/>
    <w:rsid w:val="00BA5405"/>
    <w:rsid w:val="00BB120A"/>
    <w:rsid w:val="00BB7FD0"/>
    <w:rsid w:val="00BF0861"/>
    <w:rsid w:val="00C13139"/>
    <w:rsid w:val="00C14A57"/>
    <w:rsid w:val="00C527F9"/>
    <w:rsid w:val="00C817E8"/>
    <w:rsid w:val="00C9414E"/>
    <w:rsid w:val="00CB05DE"/>
    <w:rsid w:val="00CB34BB"/>
    <w:rsid w:val="00CC42AD"/>
    <w:rsid w:val="00CD35F1"/>
    <w:rsid w:val="00CD4EF6"/>
    <w:rsid w:val="00CE7B14"/>
    <w:rsid w:val="00D013D2"/>
    <w:rsid w:val="00D03A8E"/>
    <w:rsid w:val="00D13D92"/>
    <w:rsid w:val="00D17580"/>
    <w:rsid w:val="00D34B99"/>
    <w:rsid w:val="00D46DE8"/>
    <w:rsid w:val="00D47B12"/>
    <w:rsid w:val="00D51C1A"/>
    <w:rsid w:val="00D6722A"/>
    <w:rsid w:val="00D70F55"/>
    <w:rsid w:val="00D77C15"/>
    <w:rsid w:val="00D978EC"/>
    <w:rsid w:val="00DA17EA"/>
    <w:rsid w:val="00DA3F00"/>
    <w:rsid w:val="00DD1F1E"/>
    <w:rsid w:val="00DD33D2"/>
    <w:rsid w:val="00DF0F12"/>
    <w:rsid w:val="00DF26C7"/>
    <w:rsid w:val="00DF2700"/>
    <w:rsid w:val="00E34B95"/>
    <w:rsid w:val="00E466CC"/>
    <w:rsid w:val="00E54BC5"/>
    <w:rsid w:val="00E55E57"/>
    <w:rsid w:val="00E76AED"/>
    <w:rsid w:val="00E86C68"/>
    <w:rsid w:val="00E90D0D"/>
    <w:rsid w:val="00EA13A2"/>
    <w:rsid w:val="00EA525F"/>
    <w:rsid w:val="00EB3976"/>
    <w:rsid w:val="00EB5000"/>
    <w:rsid w:val="00EB5C34"/>
    <w:rsid w:val="00EB7CCC"/>
    <w:rsid w:val="00EC654D"/>
    <w:rsid w:val="00ED4DA3"/>
    <w:rsid w:val="00EE0257"/>
    <w:rsid w:val="00F079DC"/>
    <w:rsid w:val="00F158EA"/>
    <w:rsid w:val="00F24EEB"/>
    <w:rsid w:val="00F253BF"/>
    <w:rsid w:val="00F32711"/>
    <w:rsid w:val="00F368C8"/>
    <w:rsid w:val="00F40581"/>
    <w:rsid w:val="00F42E1B"/>
    <w:rsid w:val="00F478C0"/>
    <w:rsid w:val="00F66E38"/>
    <w:rsid w:val="00F70419"/>
    <w:rsid w:val="00F70C58"/>
    <w:rsid w:val="00F72641"/>
    <w:rsid w:val="00F77C7D"/>
    <w:rsid w:val="00FB7DD1"/>
    <w:rsid w:val="00FD5664"/>
    <w:rsid w:val="00FE744B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8AF1"/>
  <w15:docId w15:val="{D47E7839-1740-4360-AB89-23B8B0D6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1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012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nhideWhenUsed/>
    <w:rsid w:val="00DA17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2A7F"/>
    <w:rPr>
      <w:color w:val="954F72" w:themeColor="followedHyperlink"/>
      <w:u w:val="single"/>
    </w:rPr>
  </w:style>
  <w:style w:type="paragraph" w:customStyle="1" w:styleId="a5">
    <w:name w:val="Текст ТД"/>
    <w:basedOn w:val="a"/>
    <w:link w:val="a6"/>
    <w:qFormat/>
    <w:rsid w:val="009869E9"/>
    <w:pPr>
      <w:autoSpaceDE w:val="0"/>
      <w:autoSpaceDN w:val="0"/>
      <w:adjustRightInd w:val="0"/>
      <w:spacing w:after="2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Текст ТД Знак"/>
    <w:link w:val="a5"/>
    <w:locked/>
    <w:rsid w:val="009869E9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BB7F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7FD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7FD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7F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7FD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B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priz/notice615/po615/view/common-info.html?orderId=38370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akupki.gov.ru/44fz/priz/notice615/po615/view/common-info.html?orderId=383701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E8F2E727B3CF747F9FE81A5D49E8778A1B08E7BD04E10FDC2DF12A2A61BECDBEB860709B9D302EDu1yCM" TargetMode="External"/><Relationship Id="rId5" Type="http://schemas.openxmlformats.org/officeDocument/2006/relationships/hyperlink" Target="https://lk.zakupki.gov.ru/44fz/priz/notice615/po615/view/common-info.html?orderId=383697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BBE2-A436-41F8-8FA5-7F65B3C4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Шутикова</dc:creator>
  <cp:keywords/>
  <dc:description/>
  <cp:lastModifiedBy>Анна Э. Лопатина</cp:lastModifiedBy>
  <cp:revision>16</cp:revision>
  <cp:lastPrinted>2017-04-24T08:38:00Z</cp:lastPrinted>
  <dcterms:created xsi:type="dcterms:W3CDTF">2025-11-06T11:57:00Z</dcterms:created>
  <dcterms:modified xsi:type="dcterms:W3CDTF">2026-04-28T08:52:00Z</dcterms:modified>
</cp:coreProperties>
</file>